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233" w:rsidRPr="00573C7C" w:rsidRDefault="00AC0233" w:rsidP="00AC0233">
      <w:pPr>
        <w:rPr>
          <w:b/>
          <w:sz w:val="28"/>
          <w:szCs w:val="28"/>
          <w:lang w:bidi="en-US"/>
        </w:rPr>
      </w:pPr>
      <w:r w:rsidRPr="00573C7C">
        <w:rPr>
          <w:b/>
          <w:sz w:val="28"/>
          <w:szCs w:val="28"/>
          <w:lang w:bidi="en-US"/>
        </w:rPr>
        <w:t>Tri-</w:t>
      </w:r>
      <w:r w:rsidR="00573C7C" w:rsidRPr="00573C7C">
        <w:rPr>
          <w:b/>
          <w:sz w:val="28"/>
          <w:szCs w:val="28"/>
          <w:lang w:bidi="en-US"/>
        </w:rPr>
        <w:t>Fold C</w:t>
      </w:r>
      <w:r w:rsidRPr="00573C7C">
        <w:rPr>
          <w:b/>
          <w:sz w:val="28"/>
          <w:szCs w:val="28"/>
          <w:lang w:bidi="en-US"/>
        </w:rPr>
        <w:t>ontent</w:t>
      </w:r>
    </w:p>
    <w:p w:rsidR="00AC0233" w:rsidRDefault="00AC0233" w:rsidP="00AC0233">
      <w:pPr>
        <w:rPr>
          <w:lang w:bidi="en-US"/>
        </w:rPr>
      </w:pPr>
    </w:p>
    <w:p w:rsidR="00AC0233" w:rsidRPr="00573C7C" w:rsidRDefault="00573C7C" w:rsidP="00AC0233">
      <w:pPr>
        <w:rPr>
          <w:b/>
          <w:lang w:bidi="en-US"/>
        </w:rPr>
      </w:pPr>
      <w:r w:rsidRPr="00573C7C">
        <w:rPr>
          <w:b/>
          <w:lang w:bidi="en-US"/>
        </w:rPr>
        <w:t xml:space="preserve">Back Side/Outside: </w:t>
      </w:r>
      <w:r w:rsidR="00AC0233" w:rsidRPr="00573C7C">
        <w:rPr>
          <w:b/>
          <w:lang w:bidi="en-US"/>
        </w:rPr>
        <w:t>Creative design on the outside of the tri-fold so as not to appear boring or drab</w:t>
      </w:r>
    </w:p>
    <w:p w:rsidR="00AC0233" w:rsidRDefault="00AC0233" w:rsidP="00AC0233">
      <w:pPr>
        <w:rPr>
          <w:lang w:bidi="en-US"/>
        </w:rPr>
      </w:pPr>
    </w:p>
    <w:p w:rsidR="00AC0233" w:rsidRDefault="00AC0233" w:rsidP="00AC0233">
      <w:pPr>
        <w:rPr>
          <w:b/>
          <w:lang w:bidi="en-US"/>
        </w:rPr>
      </w:pPr>
      <w:r w:rsidRPr="00AC0233">
        <w:rPr>
          <w:b/>
          <w:lang w:bidi="en-US"/>
        </w:rPr>
        <w:t>Left side: Group goals. Be very detailed, if necessary, provide background information.</w:t>
      </w:r>
    </w:p>
    <w:p w:rsidR="00AC0233" w:rsidRPr="00AC0233" w:rsidRDefault="00AC0233" w:rsidP="00AC0233">
      <w:pPr>
        <w:pStyle w:val="ListParagraph"/>
        <w:numPr>
          <w:ilvl w:val="0"/>
          <w:numId w:val="2"/>
        </w:numPr>
        <w:rPr>
          <w:lang w:bidi="en-US"/>
        </w:rPr>
      </w:pPr>
      <w:r w:rsidRPr="00AC0233">
        <w:rPr>
          <w:lang w:bidi="en-US"/>
        </w:rPr>
        <w:t>Clearly introduce</w:t>
      </w:r>
      <w:r>
        <w:rPr>
          <w:lang w:bidi="en-US"/>
        </w:rPr>
        <w:t>s</w:t>
      </w:r>
      <w:r w:rsidRPr="00AC0233">
        <w:rPr>
          <w:lang w:bidi="en-US"/>
        </w:rPr>
        <w:t xml:space="preserve"> your group’s project</w:t>
      </w:r>
      <w:r>
        <w:rPr>
          <w:lang w:bidi="en-US"/>
        </w:rPr>
        <w:t xml:space="preserve"> with context and background information about </w:t>
      </w:r>
      <w:r w:rsidR="00AF635F">
        <w:rPr>
          <w:lang w:bidi="en-US"/>
        </w:rPr>
        <w:t>the social</w:t>
      </w:r>
      <w:r>
        <w:rPr>
          <w:lang w:bidi="en-US"/>
        </w:rPr>
        <w:t xml:space="preserve"> issue</w:t>
      </w:r>
    </w:p>
    <w:p w:rsidR="00AC0233" w:rsidRPr="00573C7C" w:rsidRDefault="00AC0233" w:rsidP="00AC0233">
      <w:pPr>
        <w:pStyle w:val="ListParagraph"/>
        <w:numPr>
          <w:ilvl w:val="0"/>
          <w:numId w:val="2"/>
        </w:numPr>
        <w:rPr>
          <w:b/>
          <w:lang w:bidi="en-US"/>
        </w:rPr>
      </w:pPr>
      <w:r w:rsidRPr="00AC0233">
        <w:rPr>
          <w:lang w:bidi="en-US"/>
        </w:rPr>
        <w:t>Demonstrate</w:t>
      </w:r>
      <w:r>
        <w:rPr>
          <w:lang w:bidi="en-US"/>
        </w:rPr>
        <w:t>s</w:t>
      </w:r>
      <w:r w:rsidRPr="00AC0233">
        <w:rPr>
          <w:lang w:bidi="en-US"/>
        </w:rPr>
        <w:t xml:space="preserve"> how the project RELATES to </w:t>
      </w:r>
      <w:r w:rsidR="000C684D">
        <w:rPr>
          <w:i/>
          <w:lang w:bidi="en-US"/>
        </w:rPr>
        <w:t>Enrique’s Journey</w:t>
      </w:r>
      <w:bookmarkStart w:id="0" w:name="_GoBack"/>
      <w:bookmarkEnd w:id="0"/>
      <w:r w:rsidRPr="00573C7C">
        <w:rPr>
          <w:i/>
          <w:lang w:bidi="en-US"/>
        </w:rPr>
        <w:t xml:space="preserve">, </w:t>
      </w:r>
      <w:r w:rsidRPr="00AC0233">
        <w:rPr>
          <w:lang w:bidi="en-US"/>
        </w:rPr>
        <w:t xml:space="preserve">including textual evidence from the book </w:t>
      </w:r>
    </w:p>
    <w:p w:rsidR="00573C7C" w:rsidRPr="00573C7C" w:rsidRDefault="00573C7C" w:rsidP="00573C7C">
      <w:pPr>
        <w:pStyle w:val="ListParagraph"/>
        <w:rPr>
          <w:b/>
          <w:lang w:bidi="en-US"/>
        </w:rPr>
      </w:pPr>
    </w:p>
    <w:p w:rsidR="00AC0233" w:rsidRDefault="00AC0233" w:rsidP="00AC0233">
      <w:pPr>
        <w:rPr>
          <w:b/>
          <w:lang w:bidi="en-US"/>
        </w:rPr>
      </w:pPr>
      <w:r w:rsidRPr="00AC0233">
        <w:rPr>
          <w:b/>
          <w:lang w:bidi="en-US"/>
        </w:rPr>
        <w:t>Middle: Evidence. This can come in many forms, i.e. pictures, receipts, collage, objects used in the project, etc.</w:t>
      </w:r>
    </w:p>
    <w:p w:rsidR="00573C7C" w:rsidRPr="00573C7C" w:rsidRDefault="00AC0233" w:rsidP="00AC0233">
      <w:pPr>
        <w:pStyle w:val="ListParagraph"/>
        <w:numPr>
          <w:ilvl w:val="0"/>
          <w:numId w:val="3"/>
        </w:numPr>
        <w:rPr>
          <w:lang w:bidi="en-US"/>
        </w:rPr>
      </w:pPr>
      <w:r w:rsidRPr="00573C7C">
        <w:rPr>
          <w:lang w:bidi="en-US"/>
        </w:rPr>
        <w:t>Documents how your project was implemented, what your group actually did</w:t>
      </w:r>
    </w:p>
    <w:p w:rsidR="00AC0233" w:rsidRPr="00573C7C" w:rsidRDefault="00573C7C" w:rsidP="00AC0233">
      <w:pPr>
        <w:pStyle w:val="ListParagraph"/>
        <w:numPr>
          <w:ilvl w:val="0"/>
          <w:numId w:val="3"/>
        </w:numPr>
        <w:rPr>
          <w:lang w:bidi="en-US"/>
        </w:rPr>
      </w:pPr>
      <w:r w:rsidRPr="00573C7C">
        <w:rPr>
          <w:lang w:bidi="en-US"/>
        </w:rPr>
        <w:t>Features the work of each group member</w:t>
      </w:r>
    </w:p>
    <w:p w:rsidR="00AC0233" w:rsidRPr="00573C7C" w:rsidRDefault="00AC0233" w:rsidP="00AC0233">
      <w:pPr>
        <w:pStyle w:val="ListParagraph"/>
        <w:numPr>
          <w:ilvl w:val="0"/>
          <w:numId w:val="3"/>
        </w:numPr>
        <w:rPr>
          <w:lang w:bidi="en-US"/>
        </w:rPr>
      </w:pPr>
      <w:r w:rsidRPr="00573C7C">
        <w:rPr>
          <w:lang w:bidi="en-US"/>
        </w:rPr>
        <w:t xml:space="preserve">Suggests the importance of your project </w:t>
      </w:r>
    </w:p>
    <w:p w:rsidR="00573C7C" w:rsidRDefault="00573C7C" w:rsidP="00AC0233">
      <w:pPr>
        <w:rPr>
          <w:lang w:bidi="en-US"/>
        </w:rPr>
      </w:pPr>
    </w:p>
    <w:p w:rsidR="00AC0233" w:rsidRPr="00573C7C" w:rsidRDefault="00AC0233" w:rsidP="00AC0233">
      <w:pPr>
        <w:rPr>
          <w:b/>
          <w:lang w:bidi="en-US"/>
        </w:rPr>
      </w:pPr>
      <w:r w:rsidRPr="00573C7C">
        <w:rPr>
          <w:b/>
          <w:lang w:bidi="en-US"/>
        </w:rPr>
        <w:t>Right side: Reflection. This can be done individually or as a group.</w:t>
      </w:r>
    </w:p>
    <w:p w:rsidR="00573C7C" w:rsidRDefault="00573C7C" w:rsidP="00573C7C">
      <w:pPr>
        <w:pStyle w:val="ListParagraph"/>
        <w:numPr>
          <w:ilvl w:val="0"/>
          <w:numId w:val="4"/>
        </w:numPr>
        <w:rPr>
          <w:lang w:bidi="en-US"/>
        </w:rPr>
      </w:pPr>
      <w:r>
        <w:rPr>
          <w:lang w:bidi="en-US"/>
        </w:rPr>
        <w:t>Demonstrates the outcome and effectiveness of project</w:t>
      </w:r>
    </w:p>
    <w:p w:rsidR="00573C7C" w:rsidRDefault="00573C7C" w:rsidP="00573C7C">
      <w:pPr>
        <w:pStyle w:val="ListParagraph"/>
        <w:numPr>
          <w:ilvl w:val="0"/>
          <w:numId w:val="4"/>
        </w:numPr>
        <w:rPr>
          <w:lang w:bidi="en-US"/>
        </w:rPr>
      </w:pPr>
      <w:r>
        <w:rPr>
          <w:lang w:bidi="en-US"/>
        </w:rPr>
        <w:t xml:space="preserve">Demonstrates accomplishments and challenges of project, insights </w:t>
      </w:r>
    </w:p>
    <w:p w:rsidR="002D2771" w:rsidRDefault="002D2771" w:rsidP="00573C7C">
      <w:pPr>
        <w:pStyle w:val="ListParagraph"/>
        <w:numPr>
          <w:ilvl w:val="0"/>
          <w:numId w:val="4"/>
        </w:numPr>
        <w:rPr>
          <w:lang w:bidi="en-US"/>
        </w:rPr>
      </w:pPr>
      <w:r>
        <w:rPr>
          <w:lang w:bidi="en-US"/>
        </w:rPr>
        <w:t xml:space="preserve">Demonstrates what group members learned/experienced through implementing project </w:t>
      </w:r>
    </w:p>
    <w:p w:rsidR="008C2B46" w:rsidRDefault="000C684D"/>
    <w:p w:rsidR="00AC0233" w:rsidRDefault="00AC0233"/>
    <w:p w:rsidR="00AC0233" w:rsidRPr="000C3A20" w:rsidRDefault="00AC0233" w:rsidP="00AC0233">
      <w:pPr>
        <w:pStyle w:val="Heading1"/>
        <w:pBdr>
          <w:top w:val="none" w:sz="0" w:space="0" w:color="auto"/>
        </w:pBdr>
        <w:spacing w:before="0" w:after="0"/>
        <w:rPr>
          <w:rFonts w:ascii="Times New Roman" w:hAnsi="Times New Roman"/>
        </w:rPr>
      </w:pPr>
      <w:r w:rsidRPr="000C3A20">
        <w:rPr>
          <w:rFonts w:ascii="Times New Roman" w:hAnsi="Times New Roman"/>
        </w:rPr>
        <w:t>Criteria for Presentation Evaluation</w:t>
      </w:r>
    </w:p>
    <w:p w:rsidR="00AC0233" w:rsidRPr="000C3A20" w:rsidRDefault="00AC0233" w:rsidP="00AC0233">
      <w:pPr>
        <w:widowControl w:val="0"/>
        <w:autoSpaceDE w:val="0"/>
        <w:autoSpaceDN w:val="0"/>
        <w:adjustRightInd w:val="0"/>
      </w:pPr>
      <w:r w:rsidRPr="000C3A20">
        <w:t>The visual presentation grade will be based entirely on the group work, with no separate individual component.  The group presentation grade will be based on the following criteria:</w:t>
      </w:r>
    </w:p>
    <w:p w:rsidR="00AC0233" w:rsidRPr="000C3A20" w:rsidRDefault="00AC0233" w:rsidP="00AC0233">
      <w:pPr>
        <w:widowControl w:val="0"/>
        <w:autoSpaceDE w:val="0"/>
        <w:autoSpaceDN w:val="0"/>
        <w:adjustRightInd w:val="0"/>
      </w:pPr>
    </w:p>
    <w:p w:rsidR="00AC0233" w:rsidRDefault="00AC0233" w:rsidP="00AC0233">
      <w:pPr>
        <w:widowControl w:val="0"/>
        <w:autoSpaceDE w:val="0"/>
        <w:autoSpaceDN w:val="0"/>
        <w:adjustRightInd w:val="0"/>
      </w:pPr>
    </w:p>
    <w:p w:rsidR="00AC0233" w:rsidRPr="000C3A20" w:rsidRDefault="00AC0233" w:rsidP="00AC0233">
      <w:pPr>
        <w:widowControl w:val="0"/>
        <w:autoSpaceDE w:val="0"/>
        <w:autoSpaceDN w:val="0"/>
        <w:adjustRightInd w:val="0"/>
      </w:pPr>
      <w:r w:rsidRPr="000C3A20">
        <w:t>Successful visual presentations will…</w:t>
      </w:r>
      <w:r>
        <w:t xml:space="preserve"> (This applies to both the video and the tri-fold)</w:t>
      </w:r>
    </w:p>
    <w:p w:rsidR="00AC0233" w:rsidRPr="000C3A20" w:rsidRDefault="00AC0233" w:rsidP="00AC0233"/>
    <w:p w:rsidR="00AC0233" w:rsidRPr="000C3A20" w:rsidRDefault="00AC0233" w:rsidP="00AC0233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0C3A20">
        <w:rPr>
          <w:rFonts w:cs="Arial"/>
        </w:rPr>
        <w:t xml:space="preserve">Introduce </w:t>
      </w:r>
      <w:r w:rsidRPr="000C3A20">
        <w:t>the project clearly and in a visually effective manner.</w:t>
      </w:r>
    </w:p>
    <w:p w:rsidR="00AC0233" w:rsidRPr="000C3A20" w:rsidRDefault="00AC0233" w:rsidP="00AC0233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0C3A20">
        <w:t>Document how the project was implemented.</w:t>
      </w:r>
    </w:p>
    <w:p w:rsidR="00AC0233" w:rsidRDefault="00AC0233" w:rsidP="00AC0233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0C3A20">
        <w:t>Show evidence of the outcome of the project.</w:t>
      </w:r>
    </w:p>
    <w:p w:rsidR="00AC0233" w:rsidRPr="000C3A20" w:rsidRDefault="00AC0233" w:rsidP="00AC0233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Demonstrate how the project relates to this year’s chosen book</w:t>
      </w:r>
    </w:p>
    <w:p w:rsidR="00AC0233" w:rsidRPr="000C3A20" w:rsidRDefault="00AC0233" w:rsidP="00AC0233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0C3A20">
        <w:t>Suggest the importance of the project in terms of the Olympian High Senior common Experience.</w:t>
      </w:r>
    </w:p>
    <w:p w:rsidR="00AC0233" w:rsidRPr="000C3A20" w:rsidRDefault="00AC0233" w:rsidP="00AC0233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0C3A20">
        <w:t>Demonstrate an understanding of the uses and effects of visual rhetoric through technology, meaning that images and audio/visual technology are used effectively to showcase the project.</w:t>
      </w:r>
    </w:p>
    <w:p w:rsidR="00AC0233" w:rsidRPr="000C3A20" w:rsidRDefault="00AC0233" w:rsidP="00AC0233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0C3A20">
        <w:t xml:space="preserve">Include an introduction/overview and closing comments/insights. </w:t>
      </w:r>
    </w:p>
    <w:p w:rsidR="00AC0233" w:rsidRPr="000C3A20" w:rsidRDefault="00AC0233" w:rsidP="00AC0233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0C3A20">
        <w:t>Be clear and logical in structure and include smooth transitions to guide viewers.</w:t>
      </w:r>
    </w:p>
    <w:p w:rsidR="00AC0233" w:rsidRPr="000C3A20" w:rsidRDefault="00AC0233" w:rsidP="00AC0233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0C3A20">
        <w:t>Be free of grammatical and spelling errors.</w:t>
      </w:r>
    </w:p>
    <w:p w:rsidR="00AC0233" w:rsidRPr="000C3A20" w:rsidRDefault="00AC0233" w:rsidP="00AC0233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0C3A20">
        <w:rPr>
          <w:rFonts w:cs="Arial"/>
        </w:rPr>
        <w:t>Thoughtfully and effectively feature the work of each group member.</w:t>
      </w:r>
    </w:p>
    <w:p w:rsidR="00AC0233" w:rsidRPr="000C3A20" w:rsidRDefault="00AC0233" w:rsidP="00AC0233">
      <w:pPr>
        <w:widowControl w:val="0"/>
        <w:autoSpaceDE w:val="0"/>
        <w:autoSpaceDN w:val="0"/>
        <w:adjustRightInd w:val="0"/>
        <w:ind w:left="360"/>
        <w:rPr>
          <w:b/>
          <w:bCs/>
          <w:i/>
          <w:iCs/>
          <w:sz w:val="18"/>
          <w:szCs w:val="18"/>
        </w:rPr>
      </w:pPr>
    </w:p>
    <w:p w:rsidR="00AC0233" w:rsidRDefault="00AC0233"/>
    <w:sectPr w:rsidR="00AC0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1244D"/>
    <w:multiLevelType w:val="hybridMultilevel"/>
    <w:tmpl w:val="3550C25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156B96"/>
    <w:multiLevelType w:val="hybridMultilevel"/>
    <w:tmpl w:val="63E83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674252"/>
    <w:multiLevelType w:val="hybridMultilevel"/>
    <w:tmpl w:val="EC90D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E33740"/>
    <w:multiLevelType w:val="hybridMultilevel"/>
    <w:tmpl w:val="7C926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33"/>
    <w:rsid w:val="000C684D"/>
    <w:rsid w:val="002D2771"/>
    <w:rsid w:val="003D6CB8"/>
    <w:rsid w:val="00573C7C"/>
    <w:rsid w:val="00AC0233"/>
    <w:rsid w:val="00AF635F"/>
    <w:rsid w:val="00E66EF5"/>
    <w:rsid w:val="00F1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B4C132-3C68-4D8F-AC48-903E51399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C0233"/>
    <w:pPr>
      <w:keepNext/>
      <w:widowControl w:val="0"/>
      <w:pBdr>
        <w:top w:val="single" w:sz="4" w:space="1" w:color="auto"/>
      </w:pBdr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0233"/>
    <w:rPr>
      <w:rFonts w:ascii="Arial" w:eastAsia="Times New Roman" w:hAnsi="Arial" w:cs="Arial"/>
      <w:b/>
      <w:bCs/>
      <w:sz w:val="28"/>
      <w:szCs w:val="28"/>
      <w:lang w:bidi="en-US"/>
    </w:rPr>
  </w:style>
  <w:style w:type="paragraph" w:styleId="ListParagraph">
    <w:name w:val="List Paragraph"/>
    <w:basedOn w:val="Normal"/>
    <w:uiPriority w:val="34"/>
    <w:qFormat/>
    <w:rsid w:val="00AC02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68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84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CC</dc:creator>
  <cp:lastModifiedBy>Michelle Clark-Cadwell</cp:lastModifiedBy>
  <cp:revision>5</cp:revision>
  <cp:lastPrinted>2015-04-06T16:02:00Z</cp:lastPrinted>
  <dcterms:created xsi:type="dcterms:W3CDTF">2014-03-09T15:26:00Z</dcterms:created>
  <dcterms:modified xsi:type="dcterms:W3CDTF">2015-04-06T16:03:00Z</dcterms:modified>
</cp:coreProperties>
</file>